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BB70" w14:textId="235F1FAC" w:rsidR="003B78C1" w:rsidRPr="003B78C1" w:rsidRDefault="00CA1DFC" w:rsidP="00C07AB7">
      <w:pPr>
        <w:pStyle w:val="Heading1"/>
        <w:spacing w:before="0"/>
        <w:jc w:val="center"/>
      </w:pPr>
      <w:r>
        <w:t>Meta House</w:t>
      </w:r>
      <w:r w:rsidR="003B78C1">
        <w:t xml:space="preserve"> </w:t>
      </w:r>
      <w:r>
        <w:t xml:space="preserve">Annual PREA Report </w:t>
      </w:r>
      <w:r w:rsidR="003B78C1">
        <w:t xml:space="preserve">– </w:t>
      </w:r>
      <w:r>
        <w:t>20</w:t>
      </w:r>
      <w:r w:rsidR="003704B6">
        <w:t>2</w:t>
      </w:r>
      <w:r w:rsidR="00550B2B">
        <w:t>3</w:t>
      </w:r>
    </w:p>
    <w:p w14:paraId="627CA814" w14:textId="77777777" w:rsidR="00CA1DFC" w:rsidRDefault="00CA1DFC"/>
    <w:p w14:paraId="6348F2C9" w14:textId="77777777" w:rsidR="00CA1DFC" w:rsidRDefault="00CA1DFC" w:rsidP="003B78C1">
      <w:pPr>
        <w:pStyle w:val="Heading2"/>
      </w:pPr>
      <w:r>
        <w:t>Overview</w:t>
      </w:r>
    </w:p>
    <w:p w14:paraId="0096FBF7" w14:textId="58A112B7" w:rsidR="00CA1DFC" w:rsidRDefault="00CA1DFC">
      <w:r>
        <w:t>Meta House has a contract with the Department of Corrections to fund residential treatment for 1</w:t>
      </w:r>
      <w:r w:rsidR="00F947EE">
        <w:t>5</w:t>
      </w:r>
      <w:r>
        <w:t xml:space="preserve"> women in Meta House’s main campus residential facility.  Because of this contract, Meta House is subject to the Prison Rape Elimination Act (PREA), which is designed to prevent and address sexual harassment and sexua</w:t>
      </w:r>
      <w:r w:rsidR="003B78C1">
        <w:t>l abuse in correctional institu</w:t>
      </w:r>
      <w:r>
        <w:t>tions.  As such, we are required to report annually on PREA investigations and reports.</w:t>
      </w:r>
      <w:r w:rsidR="00BD1E65">
        <w:t xml:space="preserve"> Please note that the following data applies only to clients served under Meta House’s contract with the Department of Corrections. </w:t>
      </w:r>
    </w:p>
    <w:p w14:paraId="3B4CD845" w14:textId="77777777" w:rsidR="00C07AB7" w:rsidRDefault="00C07AB7"/>
    <w:p w14:paraId="0E11A8FC" w14:textId="77777777" w:rsidR="00CA1DFC" w:rsidRDefault="00CA1DFC" w:rsidP="003B78C1">
      <w:pPr>
        <w:pStyle w:val="Heading2"/>
      </w:pPr>
      <w:r>
        <w:t>Data</w:t>
      </w:r>
    </w:p>
    <w:tbl>
      <w:tblPr>
        <w:tblStyle w:val="TableGrid"/>
        <w:tblW w:w="9326" w:type="dxa"/>
        <w:tblLook w:val="04A0" w:firstRow="1" w:lastRow="0" w:firstColumn="1" w:lastColumn="0" w:noHBand="0" w:noVBand="1"/>
      </w:tblPr>
      <w:tblGrid>
        <w:gridCol w:w="6034"/>
        <w:gridCol w:w="1646"/>
        <w:gridCol w:w="1646"/>
      </w:tblGrid>
      <w:tr w:rsidR="00993054" w14:paraId="07F15280" w14:textId="7977D14F" w:rsidTr="003372A9">
        <w:trPr>
          <w:tblHeader/>
        </w:trPr>
        <w:tc>
          <w:tcPr>
            <w:tcW w:w="6034" w:type="dxa"/>
            <w:vAlign w:val="center"/>
          </w:tcPr>
          <w:p w14:paraId="568C8949" w14:textId="77777777" w:rsidR="00993054" w:rsidRDefault="00993054" w:rsidP="00993054"/>
        </w:tc>
        <w:tc>
          <w:tcPr>
            <w:tcW w:w="1646" w:type="dxa"/>
            <w:vAlign w:val="center"/>
          </w:tcPr>
          <w:p w14:paraId="6FBE85B0" w14:textId="40C358FE" w:rsidR="00993054" w:rsidRDefault="000034D6" w:rsidP="00993054">
            <w:pPr>
              <w:jc w:val="center"/>
              <w:rPr>
                <w:b/>
              </w:rPr>
            </w:pPr>
            <w:r>
              <w:rPr>
                <w:b/>
              </w:rPr>
              <w:t>2022</w:t>
            </w:r>
          </w:p>
        </w:tc>
        <w:tc>
          <w:tcPr>
            <w:tcW w:w="1646" w:type="dxa"/>
            <w:vAlign w:val="center"/>
          </w:tcPr>
          <w:p w14:paraId="04A5AE8D" w14:textId="3125D563" w:rsidR="00993054" w:rsidRPr="00F36B8B" w:rsidRDefault="00AD301D" w:rsidP="00993054">
            <w:pPr>
              <w:jc w:val="center"/>
              <w:rPr>
                <w:b/>
              </w:rPr>
            </w:pPr>
            <w:r>
              <w:rPr>
                <w:b/>
              </w:rPr>
              <w:t>202</w:t>
            </w:r>
            <w:r w:rsidR="000034D6">
              <w:rPr>
                <w:b/>
              </w:rPr>
              <w:t>3</w:t>
            </w:r>
          </w:p>
        </w:tc>
      </w:tr>
      <w:tr w:rsidR="001E7E99" w14:paraId="76594D90" w14:textId="6A73111A" w:rsidTr="003372A9">
        <w:tc>
          <w:tcPr>
            <w:tcW w:w="6034" w:type="dxa"/>
            <w:shd w:val="clear" w:color="auto" w:fill="DEEAF6" w:themeFill="accent1" w:themeFillTint="33"/>
            <w:vAlign w:val="center"/>
          </w:tcPr>
          <w:p w14:paraId="4FF6AE39" w14:textId="77777777" w:rsidR="001E7E99" w:rsidRDefault="001E7E99" w:rsidP="001E7E99">
            <w:r>
              <w:t>How many persons under the supervision of your facility were confined on 12/31?</w:t>
            </w:r>
          </w:p>
        </w:tc>
        <w:tc>
          <w:tcPr>
            <w:tcW w:w="1646" w:type="dxa"/>
            <w:shd w:val="clear" w:color="auto" w:fill="DEEAF6" w:themeFill="accent1" w:themeFillTint="33"/>
            <w:vAlign w:val="center"/>
          </w:tcPr>
          <w:p w14:paraId="413297DC" w14:textId="05BDE839" w:rsidR="001E7E99" w:rsidRDefault="00AD301D" w:rsidP="001E7E99">
            <w:pPr>
              <w:jc w:val="center"/>
            </w:pPr>
            <w:r>
              <w:rPr>
                <w:color w:val="000000"/>
              </w:rPr>
              <w:t>12</w:t>
            </w:r>
          </w:p>
        </w:tc>
        <w:tc>
          <w:tcPr>
            <w:tcW w:w="1646" w:type="dxa"/>
            <w:shd w:val="clear" w:color="auto" w:fill="DEEAF6" w:themeFill="accent1" w:themeFillTint="33"/>
            <w:vAlign w:val="center"/>
          </w:tcPr>
          <w:p w14:paraId="5B640B87" w14:textId="708B0CEC" w:rsidR="001E7E99" w:rsidRDefault="00FF55F5" w:rsidP="001E7E99">
            <w:pPr>
              <w:jc w:val="center"/>
            </w:pPr>
            <w:r>
              <w:t>13</w:t>
            </w:r>
          </w:p>
        </w:tc>
      </w:tr>
      <w:tr w:rsidR="001E7E99" w14:paraId="495B1C7F" w14:textId="3B338595" w:rsidTr="003372A9">
        <w:tc>
          <w:tcPr>
            <w:tcW w:w="6034" w:type="dxa"/>
            <w:shd w:val="clear" w:color="auto" w:fill="DEEAF6" w:themeFill="accent1" w:themeFillTint="33"/>
            <w:vAlign w:val="center"/>
          </w:tcPr>
          <w:p w14:paraId="5B0188DE" w14:textId="77777777" w:rsidR="001E7E99" w:rsidRDefault="001E7E99" w:rsidP="001E7E99">
            <w:r>
              <w:t>How many persons under the supervision of your facility were admitted during the year?</w:t>
            </w:r>
          </w:p>
        </w:tc>
        <w:tc>
          <w:tcPr>
            <w:tcW w:w="1646" w:type="dxa"/>
            <w:shd w:val="clear" w:color="auto" w:fill="DEEAF6" w:themeFill="accent1" w:themeFillTint="33"/>
            <w:vAlign w:val="center"/>
          </w:tcPr>
          <w:p w14:paraId="1A542352" w14:textId="0849E604" w:rsidR="001E7E99" w:rsidRDefault="000034D6" w:rsidP="001E7E99">
            <w:pPr>
              <w:jc w:val="center"/>
            </w:pPr>
            <w:r>
              <w:t>70</w:t>
            </w:r>
          </w:p>
        </w:tc>
        <w:tc>
          <w:tcPr>
            <w:tcW w:w="1646" w:type="dxa"/>
            <w:shd w:val="clear" w:color="auto" w:fill="DEEAF6" w:themeFill="accent1" w:themeFillTint="33"/>
            <w:vAlign w:val="center"/>
          </w:tcPr>
          <w:p w14:paraId="4298662B" w14:textId="20B8F376" w:rsidR="001E7E99" w:rsidRDefault="00FF55F5" w:rsidP="001E7E99">
            <w:pPr>
              <w:jc w:val="center"/>
            </w:pPr>
            <w:r>
              <w:t>67</w:t>
            </w:r>
          </w:p>
        </w:tc>
      </w:tr>
      <w:tr w:rsidR="001E7E99" w14:paraId="7F056427" w14:textId="4915C37A" w:rsidTr="003372A9">
        <w:tc>
          <w:tcPr>
            <w:tcW w:w="6034" w:type="dxa"/>
            <w:shd w:val="clear" w:color="auto" w:fill="DEEAF6" w:themeFill="accent1" w:themeFillTint="33"/>
            <w:vAlign w:val="center"/>
          </w:tcPr>
          <w:p w14:paraId="47611ACA" w14:textId="77777777" w:rsidR="001E7E99" w:rsidRDefault="001E7E99" w:rsidP="001E7E99">
            <w:r>
              <w:t>What was the average daily population?</w:t>
            </w:r>
          </w:p>
        </w:tc>
        <w:tc>
          <w:tcPr>
            <w:tcW w:w="1646" w:type="dxa"/>
            <w:shd w:val="clear" w:color="auto" w:fill="DEEAF6" w:themeFill="accent1" w:themeFillTint="33"/>
            <w:vAlign w:val="center"/>
          </w:tcPr>
          <w:p w14:paraId="72ABCE5D" w14:textId="161F3245" w:rsidR="001E7E99" w:rsidRDefault="000034D6" w:rsidP="001E7E99">
            <w:pPr>
              <w:jc w:val="center"/>
            </w:pPr>
            <w:r>
              <w:t>13.2</w:t>
            </w:r>
          </w:p>
        </w:tc>
        <w:tc>
          <w:tcPr>
            <w:tcW w:w="1646" w:type="dxa"/>
            <w:shd w:val="clear" w:color="auto" w:fill="DEEAF6" w:themeFill="accent1" w:themeFillTint="33"/>
            <w:vAlign w:val="center"/>
          </w:tcPr>
          <w:p w14:paraId="62F907C5" w14:textId="00E30B6E" w:rsidR="001E7E99" w:rsidRDefault="00FF55F5" w:rsidP="001E7E99">
            <w:pPr>
              <w:jc w:val="center"/>
            </w:pPr>
            <w:r>
              <w:t>10</w:t>
            </w:r>
          </w:p>
        </w:tc>
      </w:tr>
      <w:tr w:rsidR="00993054" w14:paraId="290AADEE" w14:textId="139E38F2" w:rsidTr="003372A9">
        <w:tc>
          <w:tcPr>
            <w:tcW w:w="6034" w:type="dxa"/>
            <w:shd w:val="clear" w:color="auto" w:fill="DEEAF6" w:themeFill="accent1" w:themeFillTint="33"/>
            <w:vAlign w:val="center"/>
          </w:tcPr>
          <w:p w14:paraId="0CE029E7" w14:textId="77777777" w:rsidR="00993054" w:rsidRDefault="00993054" w:rsidP="00993054">
            <w:r>
              <w:t>How many allegations of resident-on-resident nonconsensual sexual acts were reported?</w:t>
            </w:r>
            <w:r>
              <w:rPr>
                <w:rStyle w:val="FootnoteReference"/>
              </w:rPr>
              <w:footnoteReference w:id="1"/>
            </w:r>
          </w:p>
        </w:tc>
        <w:tc>
          <w:tcPr>
            <w:tcW w:w="1646" w:type="dxa"/>
            <w:shd w:val="clear" w:color="auto" w:fill="DEEAF6" w:themeFill="accent1" w:themeFillTint="33"/>
            <w:vAlign w:val="center"/>
          </w:tcPr>
          <w:p w14:paraId="4FB758C7" w14:textId="45D8433A" w:rsidR="00993054" w:rsidRDefault="000034D6" w:rsidP="00993054">
            <w:pPr>
              <w:jc w:val="center"/>
            </w:pPr>
            <w:r>
              <w:t>0</w:t>
            </w:r>
          </w:p>
        </w:tc>
        <w:tc>
          <w:tcPr>
            <w:tcW w:w="1646" w:type="dxa"/>
            <w:shd w:val="clear" w:color="auto" w:fill="DEEAF6" w:themeFill="accent1" w:themeFillTint="33"/>
            <w:vAlign w:val="center"/>
          </w:tcPr>
          <w:p w14:paraId="37FB4520" w14:textId="659274AC" w:rsidR="00993054" w:rsidRDefault="00E1019C" w:rsidP="00993054">
            <w:pPr>
              <w:jc w:val="center"/>
            </w:pPr>
            <w:r>
              <w:t>0</w:t>
            </w:r>
          </w:p>
        </w:tc>
      </w:tr>
      <w:tr w:rsidR="00993054" w14:paraId="59FB6F86" w14:textId="1FB0FCC7" w:rsidTr="003372A9">
        <w:tc>
          <w:tcPr>
            <w:tcW w:w="6034" w:type="dxa"/>
            <w:vAlign w:val="center"/>
          </w:tcPr>
          <w:p w14:paraId="19BF3D4F" w14:textId="77777777" w:rsidR="00993054" w:rsidRDefault="00993054" w:rsidP="00993054">
            <w:pPr>
              <w:ind w:left="337"/>
            </w:pPr>
            <w:r>
              <w:t>Substantiated</w:t>
            </w:r>
          </w:p>
        </w:tc>
        <w:tc>
          <w:tcPr>
            <w:tcW w:w="1646" w:type="dxa"/>
            <w:vAlign w:val="center"/>
          </w:tcPr>
          <w:p w14:paraId="1A041964" w14:textId="1497F0D3" w:rsidR="00993054" w:rsidRDefault="000034D6" w:rsidP="00993054">
            <w:pPr>
              <w:jc w:val="center"/>
            </w:pPr>
            <w:r>
              <w:t>0</w:t>
            </w:r>
          </w:p>
        </w:tc>
        <w:tc>
          <w:tcPr>
            <w:tcW w:w="1646" w:type="dxa"/>
            <w:vAlign w:val="center"/>
          </w:tcPr>
          <w:p w14:paraId="63DE19DC" w14:textId="3E92E717" w:rsidR="00993054" w:rsidRDefault="00E1019C" w:rsidP="00993054">
            <w:pPr>
              <w:jc w:val="center"/>
            </w:pPr>
            <w:r>
              <w:t>0</w:t>
            </w:r>
          </w:p>
        </w:tc>
      </w:tr>
      <w:tr w:rsidR="00993054" w14:paraId="0B392612" w14:textId="0CF6525A" w:rsidTr="003372A9">
        <w:tc>
          <w:tcPr>
            <w:tcW w:w="6034" w:type="dxa"/>
            <w:vAlign w:val="center"/>
          </w:tcPr>
          <w:p w14:paraId="1DF23B01" w14:textId="77777777" w:rsidR="00993054" w:rsidRDefault="00993054" w:rsidP="00993054">
            <w:pPr>
              <w:ind w:left="337"/>
            </w:pPr>
            <w:r>
              <w:t>Unsubstantiated</w:t>
            </w:r>
          </w:p>
        </w:tc>
        <w:tc>
          <w:tcPr>
            <w:tcW w:w="1646" w:type="dxa"/>
            <w:vAlign w:val="center"/>
          </w:tcPr>
          <w:p w14:paraId="642AD7EF" w14:textId="23FE7F95" w:rsidR="00993054" w:rsidRDefault="000034D6" w:rsidP="00993054">
            <w:pPr>
              <w:jc w:val="center"/>
            </w:pPr>
            <w:r>
              <w:t>0</w:t>
            </w:r>
          </w:p>
        </w:tc>
        <w:tc>
          <w:tcPr>
            <w:tcW w:w="1646" w:type="dxa"/>
            <w:vAlign w:val="center"/>
          </w:tcPr>
          <w:p w14:paraId="60C1EF61" w14:textId="24B84548" w:rsidR="00993054" w:rsidRDefault="00E1019C" w:rsidP="00993054">
            <w:pPr>
              <w:jc w:val="center"/>
            </w:pPr>
            <w:r>
              <w:t>0</w:t>
            </w:r>
          </w:p>
        </w:tc>
      </w:tr>
      <w:tr w:rsidR="00993054" w14:paraId="3EB71ACB" w14:textId="2CC06143" w:rsidTr="003372A9">
        <w:tc>
          <w:tcPr>
            <w:tcW w:w="6034" w:type="dxa"/>
            <w:vAlign w:val="center"/>
          </w:tcPr>
          <w:p w14:paraId="2A762C4D" w14:textId="77777777" w:rsidR="00993054" w:rsidRDefault="00993054" w:rsidP="00993054">
            <w:pPr>
              <w:ind w:left="337"/>
            </w:pPr>
            <w:r>
              <w:t>Unfounded</w:t>
            </w:r>
          </w:p>
        </w:tc>
        <w:tc>
          <w:tcPr>
            <w:tcW w:w="1646" w:type="dxa"/>
            <w:vAlign w:val="center"/>
          </w:tcPr>
          <w:p w14:paraId="2BEE2A77" w14:textId="7571420E" w:rsidR="00993054" w:rsidRDefault="000034D6" w:rsidP="00993054">
            <w:pPr>
              <w:jc w:val="center"/>
            </w:pPr>
            <w:r>
              <w:t>0</w:t>
            </w:r>
          </w:p>
        </w:tc>
        <w:tc>
          <w:tcPr>
            <w:tcW w:w="1646" w:type="dxa"/>
            <w:vAlign w:val="center"/>
          </w:tcPr>
          <w:p w14:paraId="6B601B7B" w14:textId="4C46B286" w:rsidR="00993054" w:rsidRDefault="00E1019C" w:rsidP="00993054">
            <w:pPr>
              <w:jc w:val="center"/>
            </w:pPr>
            <w:r>
              <w:t>0</w:t>
            </w:r>
          </w:p>
        </w:tc>
      </w:tr>
      <w:tr w:rsidR="00993054" w14:paraId="45AD6ADB" w14:textId="0F41C1D5" w:rsidTr="003372A9">
        <w:tc>
          <w:tcPr>
            <w:tcW w:w="6034" w:type="dxa"/>
            <w:vAlign w:val="center"/>
          </w:tcPr>
          <w:p w14:paraId="118BBB09" w14:textId="77777777" w:rsidR="00993054" w:rsidRDefault="00993054" w:rsidP="00993054">
            <w:pPr>
              <w:ind w:left="337"/>
            </w:pPr>
            <w:r>
              <w:t>Investigation ongoing</w:t>
            </w:r>
          </w:p>
        </w:tc>
        <w:tc>
          <w:tcPr>
            <w:tcW w:w="1646" w:type="dxa"/>
            <w:vAlign w:val="center"/>
          </w:tcPr>
          <w:p w14:paraId="0BB422FC" w14:textId="15000581" w:rsidR="00993054" w:rsidRDefault="000034D6" w:rsidP="00993054">
            <w:pPr>
              <w:jc w:val="center"/>
            </w:pPr>
            <w:r>
              <w:t>0</w:t>
            </w:r>
          </w:p>
        </w:tc>
        <w:tc>
          <w:tcPr>
            <w:tcW w:w="1646" w:type="dxa"/>
            <w:vAlign w:val="center"/>
          </w:tcPr>
          <w:p w14:paraId="68B5CAFD" w14:textId="4F3B9093" w:rsidR="00993054" w:rsidRDefault="00E1019C" w:rsidP="00993054">
            <w:pPr>
              <w:jc w:val="center"/>
            </w:pPr>
            <w:r>
              <w:t>0</w:t>
            </w:r>
          </w:p>
        </w:tc>
      </w:tr>
      <w:tr w:rsidR="00993054" w14:paraId="3C773994" w14:textId="103547D7" w:rsidTr="003372A9">
        <w:tc>
          <w:tcPr>
            <w:tcW w:w="6034" w:type="dxa"/>
            <w:shd w:val="clear" w:color="auto" w:fill="DEEAF6" w:themeFill="accent1" w:themeFillTint="33"/>
            <w:vAlign w:val="center"/>
          </w:tcPr>
          <w:p w14:paraId="28E93D49" w14:textId="77777777" w:rsidR="00993054" w:rsidRDefault="00993054" w:rsidP="00993054">
            <w:r>
              <w:t>How many allegations of resident-on-resident sexual harassment were reported?</w:t>
            </w:r>
          </w:p>
        </w:tc>
        <w:tc>
          <w:tcPr>
            <w:tcW w:w="1646" w:type="dxa"/>
            <w:shd w:val="clear" w:color="auto" w:fill="DEEAF6" w:themeFill="accent1" w:themeFillTint="33"/>
            <w:vAlign w:val="center"/>
          </w:tcPr>
          <w:p w14:paraId="1350431E" w14:textId="3CDFE76D" w:rsidR="00993054" w:rsidRDefault="000034D6" w:rsidP="00993054">
            <w:pPr>
              <w:jc w:val="center"/>
            </w:pPr>
            <w:r>
              <w:t>3</w:t>
            </w:r>
          </w:p>
        </w:tc>
        <w:tc>
          <w:tcPr>
            <w:tcW w:w="1646" w:type="dxa"/>
            <w:shd w:val="clear" w:color="auto" w:fill="DEEAF6" w:themeFill="accent1" w:themeFillTint="33"/>
            <w:vAlign w:val="center"/>
          </w:tcPr>
          <w:p w14:paraId="6711BA07" w14:textId="3B2645B3" w:rsidR="00993054" w:rsidRDefault="00E1019C" w:rsidP="00993054">
            <w:pPr>
              <w:jc w:val="center"/>
            </w:pPr>
            <w:r>
              <w:t>4</w:t>
            </w:r>
          </w:p>
        </w:tc>
      </w:tr>
      <w:tr w:rsidR="00993054" w14:paraId="5C0E9478" w14:textId="40AF9DD6" w:rsidTr="003372A9">
        <w:tc>
          <w:tcPr>
            <w:tcW w:w="6034" w:type="dxa"/>
            <w:vAlign w:val="center"/>
          </w:tcPr>
          <w:p w14:paraId="44E8C333" w14:textId="77777777" w:rsidR="00993054" w:rsidRDefault="00993054" w:rsidP="00993054">
            <w:pPr>
              <w:ind w:left="337"/>
            </w:pPr>
            <w:r>
              <w:t>Substantiated</w:t>
            </w:r>
          </w:p>
        </w:tc>
        <w:tc>
          <w:tcPr>
            <w:tcW w:w="1646" w:type="dxa"/>
            <w:vAlign w:val="center"/>
          </w:tcPr>
          <w:p w14:paraId="03702E89" w14:textId="3BAA30A1" w:rsidR="00993054" w:rsidRDefault="000034D6" w:rsidP="00993054">
            <w:pPr>
              <w:jc w:val="center"/>
            </w:pPr>
            <w:r>
              <w:t>2</w:t>
            </w:r>
          </w:p>
        </w:tc>
        <w:tc>
          <w:tcPr>
            <w:tcW w:w="1646" w:type="dxa"/>
            <w:vAlign w:val="center"/>
          </w:tcPr>
          <w:p w14:paraId="2C470451" w14:textId="0584E8B5" w:rsidR="00993054" w:rsidRDefault="00E1019C" w:rsidP="00993054">
            <w:pPr>
              <w:jc w:val="center"/>
            </w:pPr>
            <w:r>
              <w:t>0</w:t>
            </w:r>
          </w:p>
        </w:tc>
      </w:tr>
      <w:tr w:rsidR="00993054" w14:paraId="411EEC5B" w14:textId="6A0D3517" w:rsidTr="003372A9">
        <w:tc>
          <w:tcPr>
            <w:tcW w:w="6034" w:type="dxa"/>
            <w:vAlign w:val="center"/>
          </w:tcPr>
          <w:p w14:paraId="3662AEB7" w14:textId="77777777" w:rsidR="00993054" w:rsidRDefault="00993054" w:rsidP="00993054">
            <w:pPr>
              <w:ind w:left="337"/>
            </w:pPr>
            <w:r>
              <w:t>Unsubstantiated</w:t>
            </w:r>
          </w:p>
        </w:tc>
        <w:tc>
          <w:tcPr>
            <w:tcW w:w="1646" w:type="dxa"/>
            <w:vAlign w:val="center"/>
          </w:tcPr>
          <w:p w14:paraId="7720ABBE" w14:textId="4007C8F8" w:rsidR="00993054" w:rsidRDefault="000034D6" w:rsidP="00993054">
            <w:pPr>
              <w:jc w:val="center"/>
            </w:pPr>
            <w:r>
              <w:t>1</w:t>
            </w:r>
          </w:p>
        </w:tc>
        <w:tc>
          <w:tcPr>
            <w:tcW w:w="1646" w:type="dxa"/>
            <w:vAlign w:val="center"/>
          </w:tcPr>
          <w:p w14:paraId="17BA9AD6" w14:textId="464CA5E4" w:rsidR="00993054" w:rsidRDefault="00E1019C" w:rsidP="00993054">
            <w:pPr>
              <w:jc w:val="center"/>
            </w:pPr>
            <w:r>
              <w:t>1</w:t>
            </w:r>
          </w:p>
        </w:tc>
      </w:tr>
      <w:tr w:rsidR="00993054" w14:paraId="75C808EB" w14:textId="1B98128F" w:rsidTr="003372A9">
        <w:tc>
          <w:tcPr>
            <w:tcW w:w="6034" w:type="dxa"/>
            <w:vAlign w:val="center"/>
          </w:tcPr>
          <w:p w14:paraId="5A5E3F1E" w14:textId="77777777" w:rsidR="00993054" w:rsidRDefault="00993054" w:rsidP="00993054">
            <w:pPr>
              <w:ind w:left="337"/>
            </w:pPr>
            <w:r>
              <w:t>Unfounded</w:t>
            </w:r>
          </w:p>
        </w:tc>
        <w:tc>
          <w:tcPr>
            <w:tcW w:w="1646" w:type="dxa"/>
            <w:vAlign w:val="center"/>
          </w:tcPr>
          <w:p w14:paraId="3FE628F2" w14:textId="2698A41C" w:rsidR="00993054" w:rsidRDefault="00143B70" w:rsidP="00993054">
            <w:pPr>
              <w:jc w:val="center"/>
            </w:pPr>
            <w:r>
              <w:t>0</w:t>
            </w:r>
          </w:p>
        </w:tc>
        <w:tc>
          <w:tcPr>
            <w:tcW w:w="1646" w:type="dxa"/>
            <w:vAlign w:val="center"/>
          </w:tcPr>
          <w:p w14:paraId="340CAF8C" w14:textId="56E0292A" w:rsidR="00993054" w:rsidRDefault="00E1019C" w:rsidP="00993054">
            <w:pPr>
              <w:jc w:val="center"/>
            </w:pPr>
            <w:r>
              <w:t>3</w:t>
            </w:r>
          </w:p>
        </w:tc>
      </w:tr>
      <w:tr w:rsidR="00993054" w14:paraId="52DBB6AC" w14:textId="5C95F7E1" w:rsidTr="003372A9">
        <w:tc>
          <w:tcPr>
            <w:tcW w:w="6034" w:type="dxa"/>
            <w:vAlign w:val="center"/>
          </w:tcPr>
          <w:p w14:paraId="160B201A" w14:textId="77777777" w:rsidR="00993054" w:rsidRDefault="00993054" w:rsidP="00993054">
            <w:pPr>
              <w:ind w:left="337"/>
            </w:pPr>
            <w:r>
              <w:t>Investigation ongoing</w:t>
            </w:r>
          </w:p>
        </w:tc>
        <w:tc>
          <w:tcPr>
            <w:tcW w:w="1646" w:type="dxa"/>
            <w:vAlign w:val="center"/>
          </w:tcPr>
          <w:p w14:paraId="7BF44657" w14:textId="22ADDED3" w:rsidR="00993054" w:rsidRDefault="00993054" w:rsidP="00993054">
            <w:pPr>
              <w:jc w:val="center"/>
            </w:pPr>
            <w:r>
              <w:t>0</w:t>
            </w:r>
          </w:p>
        </w:tc>
        <w:tc>
          <w:tcPr>
            <w:tcW w:w="1646" w:type="dxa"/>
            <w:vAlign w:val="center"/>
          </w:tcPr>
          <w:p w14:paraId="005362FC" w14:textId="7098200C" w:rsidR="00993054" w:rsidRDefault="00E1019C" w:rsidP="00993054">
            <w:pPr>
              <w:jc w:val="center"/>
            </w:pPr>
            <w:r>
              <w:t>0</w:t>
            </w:r>
          </w:p>
        </w:tc>
      </w:tr>
      <w:tr w:rsidR="00993054" w14:paraId="6FAF5C3C" w14:textId="53BF157C" w:rsidTr="003372A9">
        <w:tc>
          <w:tcPr>
            <w:tcW w:w="6034" w:type="dxa"/>
            <w:shd w:val="clear" w:color="auto" w:fill="DEEAF6" w:themeFill="accent1" w:themeFillTint="33"/>
            <w:vAlign w:val="center"/>
          </w:tcPr>
          <w:p w14:paraId="51FBBEB3" w14:textId="77777777" w:rsidR="00993054" w:rsidRDefault="00993054" w:rsidP="00993054">
            <w:r>
              <w:t>How many allegations of staff sexual misconduct were reported?</w:t>
            </w:r>
          </w:p>
        </w:tc>
        <w:tc>
          <w:tcPr>
            <w:tcW w:w="1646" w:type="dxa"/>
            <w:shd w:val="clear" w:color="auto" w:fill="DEEAF6" w:themeFill="accent1" w:themeFillTint="33"/>
            <w:vAlign w:val="center"/>
          </w:tcPr>
          <w:p w14:paraId="7C7EA2A6" w14:textId="775EF936" w:rsidR="00993054" w:rsidRDefault="00AD301D" w:rsidP="00993054">
            <w:pPr>
              <w:jc w:val="center"/>
            </w:pPr>
            <w:r>
              <w:t>1</w:t>
            </w:r>
          </w:p>
        </w:tc>
        <w:tc>
          <w:tcPr>
            <w:tcW w:w="1646" w:type="dxa"/>
            <w:shd w:val="clear" w:color="auto" w:fill="DEEAF6" w:themeFill="accent1" w:themeFillTint="33"/>
            <w:vAlign w:val="center"/>
          </w:tcPr>
          <w:p w14:paraId="64A81A13" w14:textId="38E7218B" w:rsidR="00993054" w:rsidRDefault="00E1019C" w:rsidP="00993054">
            <w:pPr>
              <w:jc w:val="center"/>
            </w:pPr>
            <w:r>
              <w:t>1</w:t>
            </w:r>
          </w:p>
        </w:tc>
      </w:tr>
      <w:tr w:rsidR="00993054" w14:paraId="2F20C7FB" w14:textId="16827E9D" w:rsidTr="003372A9">
        <w:tc>
          <w:tcPr>
            <w:tcW w:w="6034" w:type="dxa"/>
            <w:vAlign w:val="center"/>
          </w:tcPr>
          <w:p w14:paraId="35724A4E" w14:textId="77777777" w:rsidR="00993054" w:rsidRDefault="00993054" w:rsidP="00993054">
            <w:pPr>
              <w:ind w:left="337"/>
            </w:pPr>
            <w:r>
              <w:t>Substantiated</w:t>
            </w:r>
          </w:p>
        </w:tc>
        <w:tc>
          <w:tcPr>
            <w:tcW w:w="1646" w:type="dxa"/>
            <w:vAlign w:val="center"/>
          </w:tcPr>
          <w:p w14:paraId="46DB4B3D" w14:textId="4C2A88D6" w:rsidR="00993054" w:rsidRDefault="00993054" w:rsidP="00993054">
            <w:pPr>
              <w:jc w:val="center"/>
            </w:pPr>
            <w:r>
              <w:t>0</w:t>
            </w:r>
          </w:p>
        </w:tc>
        <w:tc>
          <w:tcPr>
            <w:tcW w:w="1646" w:type="dxa"/>
            <w:vAlign w:val="center"/>
          </w:tcPr>
          <w:p w14:paraId="27400635" w14:textId="15FEA15F" w:rsidR="00993054" w:rsidRDefault="00E1019C" w:rsidP="00993054">
            <w:pPr>
              <w:jc w:val="center"/>
            </w:pPr>
            <w:r>
              <w:t>0</w:t>
            </w:r>
          </w:p>
        </w:tc>
      </w:tr>
      <w:tr w:rsidR="00993054" w14:paraId="1163D3AD" w14:textId="25746592" w:rsidTr="003372A9">
        <w:tc>
          <w:tcPr>
            <w:tcW w:w="6034" w:type="dxa"/>
            <w:vAlign w:val="center"/>
          </w:tcPr>
          <w:p w14:paraId="17A4BB5B" w14:textId="77777777" w:rsidR="00993054" w:rsidRDefault="00993054" w:rsidP="00993054">
            <w:pPr>
              <w:ind w:left="337"/>
            </w:pPr>
            <w:r>
              <w:t>Unsubstantiated</w:t>
            </w:r>
          </w:p>
        </w:tc>
        <w:tc>
          <w:tcPr>
            <w:tcW w:w="1646" w:type="dxa"/>
            <w:vAlign w:val="center"/>
          </w:tcPr>
          <w:p w14:paraId="7BDBC688" w14:textId="16D04AD2" w:rsidR="00993054" w:rsidRDefault="00993054" w:rsidP="00993054">
            <w:pPr>
              <w:jc w:val="center"/>
            </w:pPr>
            <w:r>
              <w:t>0</w:t>
            </w:r>
          </w:p>
        </w:tc>
        <w:tc>
          <w:tcPr>
            <w:tcW w:w="1646" w:type="dxa"/>
            <w:vAlign w:val="center"/>
          </w:tcPr>
          <w:p w14:paraId="7D695EB0" w14:textId="6481851D" w:rsidR="00993054" w:rsidRDefault="00E1019C" w:rsidP="00993054">
            <w:pPr>
              <w:jc w:val="center"/>
            </w:pPr>
            <w:r>
              <w:t>0</w:t>
            </w:r>
          </w:p>
        </w:tc>
      </w:tr>
      <w:tr w:rsidR="00993054" w14:paraId="02E0D3BF" w14:textId="5785BB0C" w:rsidTr="003372A9">
        <w:tc>
          <w:tcPr>
            <w:tcW w:w="6034" w:type="dxa"/>
            <w:vAlign w:val="center"/>
          </w:tcPr>
          <w:p w14:paraId="3DBC3FC2" w14:textId="77777777" w:rsidR="00993054" w:rsidRDefault="00993054" w:rsidP="00993054">
            <w:pPr>
              <w:ind w:left="337"/>
            </w:pPr>
            <w:r>
              <w:t>Unfounded</w:t>
            </w:r>
          </w:p>
        </w:tc>
        <w:tc>
          <w:tcPr>
            <w:tcW w:w="1646" w:type="dxa"/>
            <w:vAlign w:val="center"/>
          </w:tcPr>
          <w:p w14:paraId="55E501BB" w14:textId="4819CC5A" w:rsidR="00993054" w:rsidRDefault="00AD301D" w:rsidP="00993054">
            <w:pPr>
              <w:jc w:val="center"/>
            </w:pPr>
            <w:r>
              <w:t>1</w:t>
            </w:r>
          </w:p>
        </w:tc>
        <w:tc>
          <w:tcPr>
            <w:tcW w:w="1646" w:type="dxa"/>
            <w:vAlign w:val="center"/>
          </w:tcPr>
          <w:p w14:paraId="4065AB3A" w14:textId="17126CDD" w:rsidR="00993054" w:rsidRDefault="00E1019C" w:rsidP="00993054">
            <w:pPr>
              <w:jc w:val="center"/>
            </w:pPr>
            <w:r>
              <w:t>1</w:t>
            </w:r>
          </w:p>
        </w:tc>
      </w:tr>
      <w:tr w:rsidR="00993054" w14:paraId="5F278744" w14:textId="1B661936" w:rsidTr="003372A9">
        <w:tc>
          <w:tcPr>
            <w:tcW w:w="6034" w:type="dxa"/>
            <w:vAlign w:val="center"/>
          </w:tcPr>
          <w:p w14:paraId="0627F632" w14:textId="77777777" w:rsidR="00993054" w:rsidRDefault="00993054" w:rsidP="00993054">
            <w:pPr>
              <w:ind w:left="337"/>
            </w:pPr>
            <w:r>
              <w:t>Investigation ongoing</w:t>
            </w:r>
          </w:p>
        </w:tc>
        <w:tc>
          <w:tcPr>
            <w:tcW w:w="1646" w:type="dxa"/>
            <w:vAlign w:val="center"/>
          </w:tcPr>
          <w:p w14:paraId="5671E1F9" w14:textId="6F8A40F3" w:rsidR="00993054" w:rsidRDefault="00993054" w:rsidP="00993054">
            <w:pPr>
              <w:jc w:val="center"/>
            </w:pPr>
            <w:r>
              <w:t>0</w:t>
            </w:r>
          </w:p>
        </w:tc>
        <w:tc>
          <w:tcPr>
            <w:tcW w:w="1646" w:type="dxa"/>
            <w:vAlign w:val="center"/>
          </w:tcPr>
          <w:p w14:paraId="36E1F8D2" w14:textId="57DC8DF0" w:rsidR="00993054" w:rsidRDefault="00E1019C" w:rsidP="00993054">
            <w:pPr>
              <w:jc w:val="center"/>
            </w:pPr>
            <w:r>
              <w:t>0</w:t>
            </w:r>
          </w:p>
        </w:tc>
      </w:tr>
      <w:tr w:rsidR="00993054" w14:paraId="2DEBE988" w14:textId="73D0BEFB" w:rsidTr="003372A9">
        <w:tc>
          <w:tcPr>
            <w:tcW w:w="6034" w:type="dxa"/>
            <w:shd w:val="clear" w:color="auto" w:fill="DEEAF6" w:themeFill="accent1" w:themeFillTint="33"/>
            <w:vAlign w:val="center"/>
          </w:tcPr>
          <w:p w14:paraId="0A7D194B" w14:textId="77777777" w:rsidR="00993054" w:rsidRDefault="00993054" w:rsidP="00993054">
            <w:r>
              <w:lastRenderedPageBreak/>
              <w:t>How many allegations of staff sexual harassment were reported?</w:t>
            </w:r>
          </w:p>
        </w:tc>
        <w:tc>
          <w:tcPr>
            <w:tcW w:w="1646" w:type="dxa"/>
            <w:shd w:val="clear" w:color="auto" w:fill="DEEAF6" w:themeFill="accent1" w:themeFillTint="33"/>
            <w:vAlign w:val="center"/>
          </w:tcPr>
          <w:p w14:paraId="6D023E1C" w14:textId="23025EFC" w:rsidR="00993054" w:rsidRDefault="000034D6" w:rsidP="00993054">
            <w:pPr>
              <w:jc w:val="center"/>
            </w:pPr>
            <w:r>
              <w:t>2</w:t>
            </w:r>
          </w:p>
        </w:tc>
        <w:tc>
          <w:tcPr>
            <w:tcW w:w="1646" w:type="dxa"/>
            <w:shd w:val="clear" w:color="auto" w:fill="DEEAF6" w:themeFill="accent1" w:themeFillTint="33"/>
            <w:vAlign w:val="center"/>
          </w:tcPr>
          <w:p w14:paraId="2A3B8A10" w14:textId="433E1950" w:rsidR="00993054" w:rsidRDefault="00E1019C" w:rsidP="00993054">
            <w:pPr>
              <w:jc w:val="center"/>
            </w:pPr>
            <w:r>
              <w:t>0</w:t>
            </w:r>
          </w:p>
        </w:tc>
      </w:tr>
      <w:tr w:rsidR="00993054" w14:paraId="08097456" w14:textId="0C6E9A68" w:rsidTr="003372A9">
        <w:tc>
          <w:tcPr>
            <w:tcW w:w="6034" w:type="dxa"/>
            <w:vAlign w:val="center"/>
          </w:tcPr>
          <w:p w14:paraId="4E6AC280" w14:textId="77777777" w:rsidR="00993054" w:rsidRDefault="00993054" w:rsidP="00993054">
            <w:pPr>
              <w:ind w:left="337"/>
            </w:pPr>
            <w:r>
              <w:t>Substantiated</w:t>
            </w:r>
          </w:p>
        </w:tc>
        <w:tc>
          <w:tcPr>
            <w:tcW w:w="1646" w:type="dxa"/>
            <w:vAlign w:val="center"/>
          </w:tcPr>
          <w:p w14:paraId="7A04C41D" w14:textId="342B3E92" w:rsidR="00993054" w:rsidRDefault="00993054" w:rsidP="00993054">
            <w:pPr>
              <w:jc w:val="center"/>
            </w:pPr>
            <w:r>
              <w:t>0</w:t>
            </w:r>
          </w:p>
        </w:tc>
        <w:tc>
          <w:tcPr>
            <w:tcW w:w="1646" w:type="dxa"/>
            <w:vAlign w:val="center"/>
          </w:tcPr>
          <w:p w14:paraId="0A26326B" w14:textId="405DE5D5" w:rsidR="00993054" w:rsidRDefault="00E1019C" w:rsidP="00993054">
            <w:pPr>
              <w:jc w:val="center"/>
            </w:pPr>
            <w:r>
              <w:t>0</w:t>
            </w:r>
          </w:p>
        </w:tc>
      </w:tr>
      <w:tr w:rsidR="00993054" w14:paraId="131BB8FA" w14:textId="5170FC09" w:rsidTr="003372A9">
        <w:tc>
          <w:tcPr>
            <w:tcW w:w="6034" w:type="dxa"/>
            <w:vAlign w:val="center"/>
          </w:tcPr>
          <w:p w14:paraId="6DC0BDA3" w14:textId="77777777" w:rsidR="00993054" w:rsidRDefault="00993054" w:rsidP="00993054">
            <w:pPr>
              <w:ind w:left="337"/>
            </w:pPr>
            <w:r>
              <w:t>Unsubstantiated</w:t>
            </w:r>
          </w:p>
        </w:tc>
        <w:tc>
          <w:tcPr>
            <w:tcW w:w="1646" w:type="dxa"/>
            <w:vAlign w:val="center"/>
          </w:tcPr>
          <w:p w14:paraId="1D2DE97F" w14:textId="5B11E109" w:rsidR="00993054" w:rsidRDefault="000034D6" w:rsidP="00993054">
            <w:pPr>
              <w:jc w:val="center"/>
            </w:pPr>
            <w:r>
              <w:t>2</w:t>
            </w:r>
          </w:p>
        </w:tc>
        <w:tc>
          <w:tcPr>
            <w:tcW w:w="1646" w:type="dxa"/>
            <w:vAlign w:val="center"/>
          </w:tcPr>
          <w:p w14:paraId="7681D7E8" w14:textId="6D46F910" w:rsidR="00993054" w:rsidRDefault="00E1019C" w:rsidP="00993054">
            <w:pPr>
              <w:jc w:val="center"/>
            </w:pPr>
            <w:r>
              <w:t>0</w:t>
            </w:r>
          </w:p>
        </w:tc>
      </w:tr>
      <w:tr w:rsidR="00993054" w14:paraId="59E7323C" w14:textId="1BC66A36" w:rsidTr="003372A9">
        <w:tc>
          <w:tcPr>
            <w:tcW w:w="6034" w:type="dxa"/>
            <w:vAlign w:val="center"/>
          </w:tcPr>
          <w:p w14:paraId="29940033" w14:textId="77777777" w:rsidR="00993054" w:rsidRDefault="00993054" w:rsidP="00993054">
            <w:pPr>
              <w:ind w:left="337"/>
            </w:pPr>
            <w:r>
              <w:t>Unfounded</w:t>
            </w:r>
          </w:p>
        </w:tc>
        <w:tc>
          <w:tcPr>
            <w:tcW w:w="1646" w:type="dxa"/>
            <w:vAlign w:val="center"/>
          </w:tcPr>
          <w:p w14:paraId="56EBE999" w14:textId="41307FC9" w:rsidR="00993054" w:rsidRDefault="00993054" w:rsidP="00993054">
            <w:pPr>
              <w:jc w:val="center"/>
            </w:pPr>
            <w:r>
              <w:t>0</w:t>
            </w:r>
          </w:p>
        </w:tc>
        <w:tc>
          <w:tcPr>
            <w:tcW w:w="1646" w:type="dxa"/>
            <w:vAlign w:val="center"/>
          </w:tcPr>
          <w:p w14:paraId="25E55975" w14:textId="56CDCF1A" w:rsidR="00993054" w:rsidRDefault="00E1019C" w:rsidP="00993054">
            <w:pPr>
              <w:jc w:val="center"/>
            </w:pPr>
            <w:r>
              <w:t>0</w:t>
            </w:r>
          </w:p>
        </w:tc>
      </w:tr>
      <w:tr w:rsidR="00993054" w14:paraId="022D8C65" w14:textId="02DA2E88" w:rsidTr="003372A9">
        <w:tc>
          <w:tcPr>
            <w:tcW w:w="6034" w:type="dxa"/>
            <w:vAlign w:val="center"/>
          </w:tcPr>
          <w:p w14:paraId="157F01DD" w14:textId="77777777" w:rsidR="00993054" w:rsidRDefault="00993054" w:rsidP="00993054">
            <w:pPr>
              <w:ind w:left="337"/>
            </w:pPr>
            <w:r>
              <w:t>Investigation ongoing</w:t>
            </w:r>
          </w:p>
        </w:tc>
        <w:tc>
          <w:tcPr>
            <w:tcW w:w="1646" w:type="dxa"/>
            <w:vAlign w:val="center"/>
          </w:tcPr>
          <w:p w14:paraId="5572D2D5" w14:textId="7CA30B85" w:rsidR="00993054" w:rsidRDefault="00993054" w:rsidP="00993054">
            <w:pPr>
              <w:jc w:val="center"/>
            </w:pPr>
            <w:r>
              <w:t>0</w:t>
            </w:r>
          </w:p>
        </w:tc>
        <w:tc>
          <w:tcPr>
            <w:tcW w:w="1646" w:type="dxa"/>
            <w:vAlign w:val="center"/>
          </w:tcPr>
          <w:p w14:paraId="0737B741" w14:textId="308EEEB0" w:rsidR="00993054" w:rsidRDefault="00E1019C" w:rsidP="00993054">
            <w:pPr>
              <w:jc w:val="center"/>
            </w:pPr>
            <w:r>
              <w:t>0</w:t>
            </w:r>
          </w:p>
        </w:tc>
      </w:tr>
      <w:tr w:rsidR="00993054" w14:paraId="1FFE1BD8" w14:textId="0462C954" w:rsidTr="003372A9">
        <w:tc>
          <w:tcPr>
            <w:tcW w:w="6034" w:type="dxa"/>
            <w:shd w:val="clear" w:color="auto" w:fill="DEEAF6" w:themeFill="accent1" w:themeFillTint="33"/>
            <w:vAlign w:val="center"/>
          </w:tcPr>
          <w:p w14:paraId="286FBFE1" w14:textId="77777777" w:rsidR="00993054" w:rsidRDefault="00993054" w:rsidP="00993054">
            <w:r>
              <w:t>What is the total number of substantiated incidents from all of the items above?</w:t>
            </w:r>
          </w:p>
        </w:tc>
        <w:tc>
          <w:tcPr>
            <w:tcW w:w="1646" w:type="dxa"/>
            <w:shd w:val="clear" w:color="auto" w:fill="DEEAF6" w:themeFill="accent1" w:themeFillTint="33"/>
            <w:vAlign w:val="center"/>
          </w:tcPr>
          <w:p w14:paraId="0A20CBCF" w14:textId="212E0E9A" w:rsidR="00993054" w:rsidRDefault="000034D6" w:rsidP="00993054">
            <w:pPr>
              <w:jc w:val="center"/>
            </w:pPr>
            <w:r>
              <w:t>2</w:t>
            </w:r>
          </w:p>
        </w:tc>
        <w:tc>
          <w:tcPr>
            <w:tcW w:w="1646" w:type="dxa"/>
            <w:shd w:val="clear" w:color="auto" w:fill="DEEAF6" w:themeFill="accent1" w:themeFillTint="33"/>
            <w:vAlign w:val="center"/>
          </w:tcPr>
          <w:p w14:paraId="5CD24F84" w14:textId="7667B265" w:rsidR="00993054" w:rsidRDefault="00E1019C" w:rsidP="00993054">
            <w:pPr>
              <w:jc w:val="center"/>
            </w:pPr>
            <w:r>
              <w:t>0</w:t>
            </w:r>
          </w:p>
        </w:tc>
      </w:tr>
    </w:tbl>
    <w:p w14:paraId="727F01C3" w14:textId="77777777" w:rsidR="002E0941" w:rsidRDefault="002E0941"/>
    <w:p w14:paraId="0D737CF2" w14:textId="77777777" w:rsidR="00CA1DFC" w:rsidRDefault="00961FB7" w:rsidP="00961FB7">
      <w:pPr>
        <w:pStyle w:val="Heading2"/>
      </w:pPr>
      <w:r>
        <w:t>Agency Progress in Addressing Sexual Abuse</w:t>
      </w:r>
    </w:p>
    <w:p w14:paraId="166BE924" w14:textId="36250001" w:rsidR="00961FB7" w:rsidRPr="00961FB7" w:rsidRDefault="00733764" w:rsidP="00961FB7">
      <w:r>
        <w:t xml:space="preserve">Meta House had </w:t>
      </w:r>
      <w:r w:rsidR="00550B2B">
        <w:t>five</w:t>
      </w:r>
      <w:r w:rsidR="00CD1E5D" w:rsidRPr="00915A39">
        <w:t xml:space="preserve"> report</w:t>
      </w:r>
      <w:r>
        <w:t>s</w:t>
      </w:r>
      <w:r w:rsidR="00CD1E5D" w:rsidRPr="00915A39">
        <w:t xml:space="preserve"> </w:t>
      </w:r>
      <w:r w:rsidR="00961FB7" w:rsidRPr="00915A39">
        <w:t>of sexual</w:t>
      </w:r>
      <w:r w:rsidR="00B15C14">
        <w:t xml:space="preserve"> misconduct</w:t>
      </w:r>
      <w:r w:rsidR="00961FB7" w:rsidRPr="00915A39">
        <w:t xml:space="preserve"> relating to DOC clients</w:t>
      </w:r>
      <w:r>
        <w:t xml:space="preserve">: </w:t>
      </w:r>
      <w:r w:rsidR="00550B2B">
        <w:t xml:space="preserve">1 </w:t>
      </w:r>
      <w:r>
        <w:t xml:space="preserve">unsubstantiated, and </w:t>
      </w:r>
      <w:r w:rsidR="00550B2B">
        <w:t>4</w:t>
      </w:r>
      <w:r>
        <w:t xml:space="preserve"> unfoun</w:t>
      </w:r>
      <w:r w:rsidR="000C42AC">
        <w:t>de</w:t>
      </w:r>
      <w:r>
        <w:t>d</w:t>
      </w:r>
      <w:r w:rsidR="00961FB7" w:rsidRPr="00915A39">
        <w:t xml:space="preserve">.  </w:t>
      </w:r>
      <w:r w:rsidR="00D45C96">
        <w:t xml:space="preserve">The program </w:t>
      </w:r>
      <w:r w:rsidR="003C61AD">
        <w:t>reported the incident</w:t>
      </w:r>
      <w:r w:rsidR="000C42AC">
        <w:t>s</w:t>
      </w:r>
      <w:r w:rsidR="003C61AD">
        <w:t xml:space="preserve"> to DOC and </w:t>
      </w:r>
      <w:r w:rsidR="00D45C96">
        <w:t>worked with DOC to keep clients safe</w:t>
      </w:r>
      <w:r w:rsidR="003C61AD">
        <w:t xml:space="preserve">. </w:t>
      </w:r>
      <w:r w:rsidR="00915A39">
        <w:t xml:space="preserve">The agency continues to train staff, volunteers, and clients on identifying and reporting sexual abuse and harassment. </w:t>
      </w:r>
      <w:r w:rsidR="001E7E99">
        <w:t xml:space="preserve"> The nex</w:t>
      </w:r>
      <w:r>
        <w:t>t PREA audit is planned for 202</w:t>
      </w:r>
      <w:r w:rsidR="00550B2B">
        <w:t>4</w:t>
      </w:r>
      <w:r w:rsidR="001E7E99">
        <w:t xml:space="preserve">. </w:t>
      </w:r>
    </w:p>
    <w:sectPr w:rsidR="00961FB7" w:rsidRPr="00961FB7" w:rsidSect="00BE7BE6">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C36F" w14:textId="77777777" w:rsidR="00557005" w:rsidRDefault="00557005" w:rsidP="002E0941">
      <w:pPr>
        <w:spacing w:after="0"/>
      </w:pPr>
      <w:r>
        <w:separator/>
      </w:r>
    </w:p>
  </w:endnote>
  <w:endnote w:type="continuationSeparator" w:id="0">
    <w:p w14:paraId="50F559A8" w14:textId="77777777" w:rsidR="00557005" w:rsidRDefault="00557005" w:rsidP="002E0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702E" w14:textId="77777777" w:rsidR="00557005" w:rsidRDefault="00557005" w:rsidP="002E0941">
      <w:pPr>
        <w:spacing w:after="0"/>
      </w:pPr>
      <w:r>
        <w:separator/>
      </w:r>
    </w:p>
  </w:footnote>
  <w:footnote w:type="continuationSeparator" w:id="0">
    <w:p w14:paraId="63106E95" w14:textId="77777777" w:rsidR="00557005" w:rsidRDefault="00557005" w:rsidP="002E0941">
      <w:pPr>
        <w:spacing w:after="0"/>
      </w:pPr>
      <w:r>
        <w:continuationSeparator/>
      </w:r>
    </w:p>
  </w:footnote>
  <w:footnote w:id="1">
    <w:p w14:paraId="3CBC52A7" w14:textId="77777777" w:rsidR="00993054" w:rsidRDefault="00993054" w:rsidP="00993054">
      <w:pPr>
        <w:pStyle w:val="FootnoteText"/>
      </w:pPr>
      <w:r>
        <w:rPr>
          <w:rStyle w:val="FootnoteReference"/>
        </w:rPr>
        <w:footnoteRef/>
      </w:r>
      <w:r>
        <w:t xml:space="preserve"> Nonconsensual and abusive sexual contacts are both included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DAD"/>
    <w:multiLevelType w:val="multilevel"/>
    <w:tmpl w:val="2E586494"/>
    <w:styleLink w:val="OutlineAndr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46496548">
    <w:abstractNumId w:val="0"/>
  </w:num>
  <w:num w:numId="2" w16cid:durableId="5231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FC"/>
    <w:rsid w:val="000034D6"/>
    <w:rsid w:val="0002687C"/>
    <w:rsid w:val="000B54D2"/>
    <w:rsid w:val="000C42AC"/>
    <w:rsid w:val="000F45E9"/>
    <w:rsid w:val="001020FC"/>
    <w:rsid w:val="00143B70"/>
    <w:rsid w:val="001E7E99"/>
    <w:rsid w:val="00215453"/>
    <w:rsid w:val="002236BC"/>
    <w:rsid w:val="00280D89"/>
    <w:rsid w:val="002E0941"/>
    <w:rsid w:val="003704B6"/>
    <w:rsid w:val="003B78C1"/>
    <w:rsid w:val="003C61AD"/>
    <w:rsid w:val="003E05F4"/>
    <w:rsid w:val="00412A09"/>
    <w:rsid w:val="004402B5"/>
    <w:rsid w:val="00550B2B"/>
    <w:rsid w:val="00557005"/>
    <w:rsid w:val="005A2CC1"/>
    <w:rsid w:val="005C7680"/>
    <w:rsid w:val="00717C0A"/>
    <w:rsid w:val="00733764"/>
    <w:rsid w:val="0075560D"/>
    <w:rsid w:val="00772E97"/>
    <w:rsid w:val="00786F24"/>
    <w:rsid w:val="007B02D8"/>
    <w:rsid w:val="00895867"/>
    <w:rsid w:val="00915A39"/>
    <w:rsid w:val="00961FB7"/>
    <w:rsid w:val="00967FF0"/>
    <w:rsid w:val="00973908"/>
    <w:rsid w:val="00993054"/>
    <w:rsid w:val="00A53DD0"/>
    <w:rsid w:val="00A94161"/>
    <w:rsid w:val="00AD301D"/>
    <w:rsid w:val="00B15C14"/>
    <w:rsid w:val="00BD1E65"/>
    <w:rsid w:val="00BD4DFB"/>
    <w:rsid w:val="00BE7BE6"/>
    <w:rsid w:val="00C07AB7"/>
    <w:rsid w:val="00C363D2"/>
    <w:rsid w:val="00C43C8B"/>
    <w:rsid w:val="00C562FA"/>
    <w:rsid w:val="00CA1DFC"/>
    <w:rsid w:val="00CD1E5D"/>
    <w:rsid w:val="00CD461C"/>
    <w:rsid w:val="00CF6A03"/>
    <w:rsid w:val="00D34231"/>
    <w:rsid w:val="00D34886"/>
    <w:rsid w:val="00D45C96"/>
    <w:rsid w:val="00D53183"/>
    <w:rsid w:val="00D6796D"/>
    <w:rsid w:val="00E1019C"/>
    <w:rsid w:val="00E63939"/>
    <w:rsid w:val="00E71E38"/>
    <w:rsid w:val="00F36B8B"/>
    <w:rsid w:val="00F65D69"/>
    <w:rsid w:val="00F947EE"/>
    <w:rsid w:val="00F97383"/>
    <w:rsid w:val="00FC1D25"/>
    <w:rsid w:val="00FF283C"/>
    <w:rsid w:val="00F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82F20"/>
  <w15:chartTrackingRefBased/>
  <w15:docId w15:val="{0ABA6F05-4934-4B5D-9750-DA08A4D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C1"/>
    <w:pPr>
      <w:spacing w:after="120" w:line="240" w:lineRule="auto"/>
    </w:pPr>
    <w:rPr>
      <w:rFonts w:ascii="Cambria" w:hAnsi="Cambria"/>
      <w:sz w:val="24"/>
    </w:rPr>
  </w:style>
  <w:style w:type="paragraph" w:styleId="Heading1">
    <w:name w:val="heading 1"/>
    <w:basedOn w:val="Normal"/>
    <w:next w:val="Normal"/>
    <w:link w:val="Heading1Char"/>
    <w:uiPriority w:val="9"/>
    <w:qFormat/>
    <w:rsid w:val="003B7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7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Andrea">
    <w:name w:val="Outline Andrea"/>
    <w:uiPriority w:val="99"/>
    <w:rsid w:val="00717C0A"/>
    <w:pPr>
      <w:numPr>
        <w:numId w:val="1"/>
      </w:numPr>
    </w:pPr>
  </w:style>
  <w:style w:type="table" w:styleId="TableGrid">
    <w:name w:val="Table Grid"/>
    <w:basedOn w:val="TableNormal"/>
    <w:uiPriority w:val="39"/>
    <w:rsid w:val="00CA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78C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B78C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E0941"/>
    <w:pPr>
      <w:spacing w:after="0"/>
    </w:pPr>
    <w:rPr>
      <w:sz w:val="20"/>
      <w:szCs w:val="20"/>
    </w:rPr>
  </w:style>
  <w:style w:type="character" w:customStyle="1" w:styleId="FootnoteTextChar">
    <w:name w:val="Footnote Text Char"/>
    <w:basedOn w:val="DefaultParagraphFont"/>
    <w:link w:val="FootnoteText"/>
    <w:uiPriority w:val="99"/>
    <w:semiHidden/>
    <w:rsid w:val="002E0941"/>
    <w:rPr>
      <w:rFonts w:ascii="Cambria" w:hAnsi="Cambria"/>
      <w:sz w:val="20"/>
      <w:szCs w:val="20"/>
    </w:rPr>
  </w:style>
  <w:style w:type="character" w:styleId="FootnoteReference">
    <w:name w:val="footnote reference"/>
    <w:basedOn w:val="DefaultParagraphFont"/>
    <w:uiPriority w:val="99"/>
    <w:semiHidden/>
    <w:unhideWhenUsed/>
    <w:rsid w:val="002E0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041F-98F0-460F-B0DF-0E00931B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Jehly</dc:creator>
  <cp:keywords/>
  <dc:description/>
  <cp:lastModifiedBy>Claudia Bleimund</cp:lastModifiedBy>
  <cp:revision>2</cp:revision>
  <dcterms:created xsi:type="dcterms:W3CDTF">2024-02-07T18:44:00Z</dcterms:created>
  <dcterms:modified xsi:type="dcterms:W3CDTF">2024-02-07T18:44:00Z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2b2d1ee9f38709ece66b9456edf0fdccf9f212570b9968dc45c70f5ec8921729</vt:lpwstr>
  </property>
</Properties>
</file>